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4FE" w:rsidRDefault="00946D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Sebastian Skórski</w:t>
      </w:r>
    </w:p>
    <w:p w:rsidR="00EC64FE" w:rsidRDefault="00EC64FE">
      <w:pPr>
        <w:spacing w:line="360" w:lineRule="auto"/>
        <w:rPr>
          <w:sz w:val="24"/>
          <w:szCs w:val="24"/>
        </w:rPr>
      </w:pPr>
    </w:p>
    <w:p w:rsidR="00EC64FE" w:rsidRDefault="00946D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Działaniami w Internecie zajmuje się blisko 10 lat. Tworzy strony internetowe, zajmuje się ich pozycjonowaniem i optymalizacją. Obecnie d</w:t>
      </w:r>
      <w:r>
        <w:rPr>
          <w:sz w:val="24"/>
          <w:szCs w:val="24"/>
        </w:rPr>
        <w:t>oradca i</w:t>
      </w:r>
      <w:r>
        <w:rPr>
          <w:sz w:val="24"/>
          <w:szCs w:val="24"/>
        </w:rPr>
        <w:t>nternetowy w projekcie Google Internetowe Rewolucje, gdzie na co dzień pomaga przedsiębiorcom rozwijać firmy w sieci.</w:t>
      </w:r>
      <w:bookmarkStart w:id="0" w:name="_GoBack"/>
      <w:bookmarkEnd w:id="0"/>
    </w:p>
    <w:sectPr w:rsidR="00EC64FE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4FE"/>
    <w:rsid w:val="00946D5A"/>
    <w:rsid w:val="00E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EBD0"/>
  <w15:docId w15:val="{1D9CFB56-4A3F-4CEE-A4B0-A4F8C9BD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admin5</cp:lastModifiedBy>
  <cp:revision>2</cp:revision>
  <dcterms:created xsi:type="dcterms:W3CDTF">2018-09-06T09:49:00Z</dcterms:created>
  <dcterms:modified xsi:type="dcterms:W3CDTF">2018-09-06T09:50:00Z</dcterms:modified>
</cp:coreProperties>
</file>